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1" w:type="pct"/>
        <w:tblCellSpacing w:w="0" w:type="dxa"/>
        <w:tblInd w:w="-87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621"/>
      </w:tblGrid>
      <w:tr w:rsidR="009B7819" w:rsidRPr="006A4465" w:rsidTr="008D5AED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</w:tcPr>
          <w:p w:rsidR="009B7819" w:rsidRPr="000D440C" w:rsidRDefault="009B7819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УТВЕРЖДАЮ</w:t>
            </w:r>
          </w:p>
          <w:p w:rsidR="009B7819" w:rsidRDefault="009B7819" w:rsidP="003F63B3">
            <w:pPr>
              <w:spacing w:after="0" w:line="240" w:lineRule="auto"/>
              <w:ind w:left="5245"/>
            </w:pPr>
            <w:r w:rsidRPr="003F63B3">
              <w:rPr>
                <w:sz w:val="24"/>
                <w:szCs w:val="24"/>
                <w:u w:val="single"/>
                <w:lang w:eastAsia="ru-RU"/>
              </w:rPr>
              <w:t xml:space="preserve">Директор </w:t>
            </w:r>
            <w:r w:rsidRPr="008D5AED">
              <w:rPr>
                <w:u w:val="single"/>
                <w:lang w:eastAsia="ru-RU"/>
              </w:rPr>
              <w:t>МБОУ «Подсосновская СОШ»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9B7819" w:rsidRPr="008D5AED" w:rsidRDefault="009B7819" w:rsidP="003F63B3">
            <w:pPr>
              <w:spacing w:after="0" w:line="240" w:lineRule="auto"/>
              <w:ind w:left="5245"/>
            </w:pPr>
          </w:p>
          <w:p w:rsidR="009B7819" w:rsidRPr="000D440C" w:rsidRDefault="009B7819" w:rsidP="00112855">
            <w:pPr>
              <w:spacing w:after="0" w:line="240" w:lineRule="auto"/>
              <w:ind w:left="5245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>_________________  _</w:t>
            </w:r>
            <w:r>
              <w:rPr>
                <w:u w:val="single"/>
                <w:lang w:eastAsia="ru-RU"/>
              </w:rPr>
              <w:t>Миленко Е.С.</w:t>
            </w:r>
            <w:r>
              <w:rPr>
                <w:lang w:eastAsia="ru-RU"/>
              </w:rPr>
              <w:t>_____</w:t>
            </w:r>
          </w:p>
          <w:p w:rsidR="009B7819" w:rsidRPr="000D440C" w:rsidRDefault="009B7819" w:rsidP="00112855">
            <w:pPr>
              <w:spacing w:after="0" w:line="240" w:lineRule="auto"/>
              <w:ind w:left="5245"/>
              <w:jc w:val="both"/>
              <w:rPr>
                <w:sz w:val="16"/>
                <w:szCs w:val="16"/>
                <w:lang w:eastAsia="ru-RU"/>
              </w:rPr>
            </w:pPr>
            <w:r w:rsidRPr="000D440C">
              <w:rPr>
                <w:sz w:val="16"/>
                <w:szCs w:val="16"/>
                <w:lang w:eastAsia="ru-RU"/>
              </w:rPr>
              <w:t xml:space="preserve">               (подпись)                           </w:t>
            </w:r>
            <w:r w:rsidRPr="000D440C">
              <w:rPr>
                <w:lang w:eastAsia="ru-RU"/>
              </w:rPr>
              <w:t>Ф.И.О.</w:t>
            </w:r>
          </w:p>
          <w:p w:rsidR="009B7819" w:rsidRPr="000D440C" w:rsidRDefault="009B7819" w:rsidP="00D0304C">
            <w:pPr>
              <w:spacing w:after="100" w:afterAutospacing="1" w:line="240" w:lineRule="auto"/>
              <w:ind w:left="52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</w:t>
            </w:r>
            <w:r w:rsidRPr="00AA52AB">
              <w:rPr>
                <w:sz w:val="24"/>
                <w:szCs w:val="24"/>
                <w:u w:val="single"/>
                <w:lang w:eastAsia="ru-RU"/>
              </w:rPr>
              <w:t>28</w:t>
            </w:r>
            <w:r w:rsidRPr="000D440C">
              <w:rPr>
                <w:sz w:val="24"/>
                <w:szCs w:val="24"/>
                <w:lang w:eastAsia="ru-RU"/>
              </w:rPr>
              <w:t>_» _</w:t>
            </w:r>
            <w:r>
              <w:rPr>
                <w:sz w:val="24"/>
                <w:szCs w:val="24"/>
                <w:u w:val="single"/>
                <w:lang w:eastAsia="ru-RU"/>
              </w:rPr>
              <w:t>июня</w:t>
            </w:r>
            <w:r w:rsidRPr="000D440C">
              <w:rPr>
                <w:sz w:val="24"/>
                <w:szCs w:val="24"/>
                <w:lang w:eastAsia="ru-RU"/>
              </w:rPr>
              <w:t>________ 20_</w:t>
            </w:r>
            <w:r>
              <w:rPr>
                <w:sz w:val="24"/>
                <w:szCs w:val="24"/>
                <w:u w:val="single"/>
                <w:lang w:eastAsia="ru-RU"/>
              </w:rPr>
              <w:t>16</w:t>
            </w:r>
            <w:r w:rsidRPr="000D440C">
              <w:rPr>
                <w:sz w:val="24"/>
                <w:szCs w:val="24"/>
                <w:lang w:eastAsia="ru-RU"/>
              </w:rPr>
              <w:t>_года</w:t>
            </w:r>
          </w:p>
          <w:p w:rsidR="009B7819" w:rsidRPr="000D440C" w:rsidRDefault="009B7819" w:rsidP="00112855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ПАСПОРТ</w:t>
            </w:r>
          </w:p>
          <w:p w:rsidR="009B7819" w:rsidRPr="000D440C" w:rsidRDefault="009B7819" w:rsidP="00D314A5">
            <w:pPr>
              <w:spacing w:after="0" w:line="200" w:lineRule="exact"/>
              <w:jc w:val="center"/>
              <w:rPr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доступности для инвалидов объекта и предоставляемых на нем услуг,</w:t>
            </w:r>
          </w:p>
          <w:p w:rsidR="009B7819" w:rsidRPr="000D440C" w:rsidRDefault="009B7819" w:rsidP="00D314A5">
            <w:pPr>
              <w:spacing w:after="100" w:afterAutospacing="1" w:line="200" w:lineRule="exact"/>
              <w:jc w:val="center"/>
              <w:rPr>
                <w:rFonts w:ascii="Tahoma" w:hAnsi="Tahoma" w:cs="Tahoma"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а также оказания им при этом необходимой помощи</w:t>
            </w:r>
          </w:p>
          <w:p w:rsidR="009B7819" w:rsidRPr="000D440C" w:rsidRDefault="009B7819" w:rsidP="00C0011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I. Краткая характеристика объекта</w:t>
            </w:r>
          </w:p>
          <w:p w:rsidR="009B7819" w:rsidRDefault="009B7819" w:rsidP="003F32F9">
            <w:pPr>
              <w:spacing w:before="100" w:beforeAutospacing="1"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 xml:space="preserve">1. Наименование органа (организации), который предоставляет услуги: </w:t>
            </w:r>
          </w:p>
          <w:p w:rsidR="009B7819" w:rsidRPr="000D440C" w:rsidRDefault="009B7819" w:rsidP="003F32F9">
            <w:pPr>
              <w:spacing w:before="100" w:beforeAutospacing="1"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u w:val="single"/>
                <w:lang w:eastAsia="ru-RU"/>
              </w:rPr>
              <w:t>МБОУ «Подсосновская СОШ»</w:t>
            </w:r>
            <w:r w:rsidRPr="000D440C">
              <w:rPr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sz w:val="24"/>
                <w:szCs w:val="24"/>
                <w:lang w:eastAsia="ru-RU"/>
              </w:rPr>
              <w:t>_</w:t>
            </w:r>
          </w:p>
          <w:p w:rsidR="009B7819" w:rsidRPr="000D440C" w:rsidRDefault="009B7819" w:rsidP="00D55F18">
            <w:pPr>
              <w:spacing w:before="100" w:beforeAutospacing="1"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2. Адрес объекта: _</w:t>
            </w:r>
            <w:r>
              <w:rPr>
                <w:sz w:val="24"/>
                <w:szCs w:val="24"/>
                <w:u w:val="single"/>
                <w:lang w:eastAsia="ru-RU"/>
              </w:rPr>
              <w:t>658876   Россия, Алтайский край, Немецкий национальный район, село Подсосново, ул. К. Маркса, 93_________________________________________________</w:t>
            </w:r>
            <w:r w:rsidRPr="000D440C">
              <w:rPr>
                <w:sz w:val="24"/>
                <w:szCs w:val="24"/>
                <w:lang w:eastAsia="ru-RU"/>
              </w:rPr>
              <w:t>___</w:t>
            </w:r>
          </w:p>
          <w:p w:rsidR="009B7819" w:rsidRPr="000D440C" w:rsidRDefault="009B7819" w:rsidP="00D55F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9B7819" w:rsidRPr="000D440C" w:rsidRDefault="009B7819" w:rsidP="00112855">
            <w:pPr>
              <w:spacing w:before="100" w:beforeAutospacing="1"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 xml:space="preserve">3. Сведения об объекте: </w:t>
            </w:r>
          </w:p>
          <w:p w:rsidR="009B7819" w:rsidRPr="000D440C" w:rsidRDefault="009B7819" w:rsidP="007302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3.1. Год постройки (ведения в эксплуатацию) здания: __</w:t>
            </w:r>
            <w:r>
              <w:rPr>
                <w:sz w:val="24"/>
                <w:szCs w:val="24"/>
                <w:u w:val="single"/>
                <w:lang w:eastAsia="ru-RU"/>
              </w:rPr>
              <w:t>1966</w:t>
            </w:r>
            <w:r w:rsidRPr="000D440C">
              <w:rPr>
                <w:sz w:val="24"/>
                <w:szCs w:val="24"/>
                <w:lang w:eastAsia="ru-RU"/>
              </w:rPr>
              <w:t>_____________________________</w:t>
            </w:r>
          </w:p>
          <w:p w:rsidR="009B7819" w:rsidRPr="000D440C" w:rsidRDefault="009B7819" w:rsidP="007302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3.2. Год проведения последнего капитального  ремонта, реконструкции: ___</w:t>
            </w:r>
            <w:r>
              <w:rPr>
                <w:sz w:val="24"/>
                <w:szCs w:val="24"/>
                <w:u w:val="single"/>
                <w:lang w:eastAsia="ru-RU"/>
              </w:rPr>
              <w:t>2016</w:t>
            </w:r>
            <w:r w:rsidRPr="000D440C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9B7819" w:rsidRPr="000D440C" w:rsidRDefault="009B7819" w:rsidP="007302A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3.3. Дата предстоящих плановых ремонтных работ: текущего _</w:t>
            </w:r>
            <w:r w:rsidRPr="008F2E5C">
              <w:rPr>
                <w:sz w:val="24"/>
                <w:szCs w:val="24"/>
                <w:u w:val="single"/>
                <w:lang w:eastAsia="ru-RU"/>
              </w:rPr>
              <w:t>2016</w:t>
            </w:r>
            <w:r w:rsidRPr="000D440C">
              <w:rPr>
                <w:sz w:val="24"/>
                <w:szCs w:val="24"/>
                <w:lang w:eastAsia="ru-RU"/>
              </w:rPr>
              <w:t>_; капитального 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</w:t>
            </w:r>
          </w:p>
          <w:p w:rsidR="009B7819" w:rsidRPr="000D440C" w:rsidRDefault="009B7819" w:rsidP="0011285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3.4. Отдельно стоящее здание _</w:t>
            </w:r>
            <w:r>
              <w:rPr>
                <w:sz w:val="24"/>
                <w:szCs w:val="24"/>
                <w:u w:val="single"/>
                <w:lang w:eastAsia="ru-RU"/>
              </w:rPr>
              <w:t>3</w:t>
            </w:r>
            <w:r w:rsidRPr="000D440C">
              <w:rPr>
                <w:sz w:val="24"/>
                <w:szCs w:val="24"/>
                <w:lang w:eastAsia="ru-RU"/>
              </w:rPr>
              <w:t>_ этажей, ___</w:t>
            </w:r>
            <w:r>
              <w:rPr>
                <w:sz w:val="24"/>
                <w:szCs w:val="24"/>
                <w:u w:val="single"/>
                <w:lang w:eastAsia="ru-RU"/>
              </w:rPr>
              <w:t>883</w:t>
            </w:r>
            <w:r w:rsidRPr="000D440C">
              <w:rPr>
                <w:sz w:val="24"/>
                <w:szCs w:val="24"/>
                <w:lang w:eastAsia="ru-RU"/>
              </w:rPr>
              <w:t>____ кв.м.</w:t>
            </w:r>
          </w:p>
          <w:p w:rsidR="009B7819" w:rsidRPr="000D440C" w:rsidRDefault="009B7819" w:rsidP="0011285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3.5. Часть здания __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 w:rsidRPr="000D440C">
              <w:rPr>
                <w:sz w:val="24"/>
                <w:szCs w:val="24"/>
                <w:lang w:eastAsia="ru-RU"/>
              </w:rPr>
              <w:t>___ этажей (или помещение на _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 w:rsidRPr="000D440C">
              <w:rPr>
                <w:sz w:val="24"/>
                <w:szCs w:val="24"/>
                <w:lang w:eastAsia="ru-RU"/>
              </w:rPr>
              <w:t>___ этаже), __</w:t>
            </w:r>
            <w:r>
              <w:rPr>
                <w:sz w:val="24"/>
                <w:szCs w:val="24"/>
                <w:u w:val="single"/>
                <w:lang w:eastAsia="ru-RU"/>
              </w:rPr>
              <w:t>883</w:t>
            </w:r>
            <w:r w:rsidRPr="000D440C">
              <w:rPr>
                <w:sz w:val="24"/>
                <w:szCs w:val="24"/>
                <w:lang w:eastAsia="ru-RU"/>
              </w:rPr>
              <w:t>__ кв.м.</w:t>
            </w:r>
          </w:p>
          <w:p w:rsidR="009B7819" w:rsidRPr="000D440C" w:rsidRDefault="009B7819" w:rsidP="00A77EB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3.6. Наличие прилегающего земельного участка (да, нет); __</w:t>
            </w:r>
            <w:r>
              <w:rPr>
                <w:sz w:val="24"/>
                <w:szCs w:val="24"/>
                <w:u w:val="single"/>
                <w:lang w:eastAsia="ru-RU"/>
              </w:rPr>
              <w:t>да, 1000</w:t>
            </w:r>
            <w:r w:rsidRPr="000D440C">
              <w:rPr>
                <w:sz w:val="24"/>
                <w:szCs w:val="24"/>
                <w:lang w:eastAsia="ru-RU"/>
              </w:rPr>
              <w:t>__ кв.м.</w:t>
            </w:r>
          </w:p>
          <w:p w:rsidR="009B7819" w:rsidRPr="000D440C" w:rsidRDefault="009B7819" w:rsidP="00140700">
            <w:pPr>
              <w:spacing w:before="24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4. Основание для пользования объектом (оперативное управление, аренда, безвозмездное пользование и др.):___</w:t>
            </w:r>
            <w:r>
              <w:rPr>
                <w:sz w:val="24"/>
                <w:szCs w:val="24"/>
                <w:u w:val="single"/>
                <w:lang w:eastAsia="ru-RU"/>
              </w:rPr>
              <w:t>оперативное управление</w:t>
            </w:r>
            <w:r w:rsidRPr="000D440C">
              <w:rPr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9B7819" w:rsidRPr="000D440C" w:rsidRDefault="009B7819" w:rsidP="0083552E">
            <w:pPr>
              <w:spacing w:before="24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 xml:space="preserve">5. Сведения об имеющихся документах о невозможности выполнения требований доступности для инвалидов объектов и услуг: </w:t>
            </w:r>
          </w:p>
          <w:p w:rsidR="009B7819" w:rsidRPr="000D440C" w:rsidRDefault="009B7819" w:rsidP="0083552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_________________________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9B7819" w:rsidRPr="000D440C" w:rsidRDefault="009B7819" w:rsidP="00C0011F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0D440C">
              <w:rPr>
                <w:b/>
                <w:bCs/>
                <w:sz w:val="26"/>
                <w:szCs w:val="26"/>
                <w:lang w:eastAsia="ru-RU"/>
              </w:rPr>
              <w:t>I. Краткая характеристика предоставляемых услуг на объекте</w:t>
            </w:r>
          </w:p>
          <w:p w:rsidR="009B7819" w:rsidRPr="000D440C" w:rsidRDefault="009B7819" w:rsidP="000F4F8F">
            <w:pPr>
              <w:spacing w:before="100" w:beforeAutospacing="1" w:after="0" w:line="240" w:lineRule="auto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2.1. Наименование предоставляемых услуг: _</w:t>
            </w:r>
            <w:r>
              <w:rPr>
                <w:sz w:val="24"/>
                <w:szCs w:val="24"/>
                <w:u w:val="single"/>
                <w:lang w:eastAsia="ru-RU"/>
              </w:rPr>
              <w:t>образовательная деятельность</w:t>
            </w:r>
            <w:r w:rsidRPr="000D440C">
              <w:rPr>
                <w:sz w:val="24"/>
                <w:szCs w:val="24"/>
                <w:lang w:eastAsia="ru-RU"/>
              </w:rPr>
              <w:t>_____________</w:t>
            </w:r>
          </w:p>
          <w:p w:rsidR="009B7819" w:rsidRPr="000D440C" w:rsidRDefault="009B7819" w:rsidP="000F4F8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9B7819" w:rsidRPr="000D440C" w:rsidRDefault="009B7819" w:rsidP="008A3C8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2.2. Численность детей-инвалидов в образовательной организации:</w:t>
            </w:r>
          </w:p>
          <w:p w:rsidR="009B7819" w:rsidRPr="000D440C" w:rsidRDefault="009B7819" w:rsidP="008A3C8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с нарушением опорно-двигательного аппарата 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___________;</w:t>
            </w:r>
          </w:p>
          <w:p w:rsidR="009B7819" w:rsidRPr="000D440C" w:rsidRDefault="009B7819" w:rsidP="008A3C8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инвалиды-колясочники ___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__________;</w:t>
            </w:r>
          </w:p>
          <w:p w:rsidR="009B7819" w:rsidRPr="000D440C" w:rsidRDefault="009B7819" w:rsidP="008A3C8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инвалиды по зрению ____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_________;</w:t>
            </w:r>
          </w:p>
          <w:p w:rsidR="009B7819" w:rsidRDefault="009B7819" w:rsidP="000F4F8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инвалиды по слуху _____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_______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B7819" w:rsidRPr="000D440C" w:rsidRDefault="009B7819" w:rsidP="000F4F8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_____</w:t>
            </w:r>
            <w:r>
              <w:rPr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_______.</w:t>
            </w:r>
          </w:p>
          <w:p w:rsidR="009B7819" w:rsidRPr="000D440C" w:rsidRDefault="009B7819" w:rsidP="008A3C8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2.3. Форма оказания услуг детям-инвалидам/численность детей-инвалидов:</w:t>
            </w:r>
          </w:p>
          <w:p w:rsidR="009B7819" w:rsidRPr="000D440C" w:rsidRDefault="009B7819" w:rsidP="007302A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инклюзивное образование/ ______</w:t>
            </w:r>
            <w:r>
              <w:rPr>
                <w:sz w:val="24"/>
                <w:szCs w:val="24"/>
                <w:u w:val="single"/>
                <w:lang w:eastAsia="ru-RU"/>
              </w:rPr>
              <w:t>1</w:t>
            </w:r>
            <w:r w:rsidRPr="000D440C">
              <w:rPr>
                <w:sz w:val="24"/>
                <w:szCs w:val="24"/>
                <w:lang w:eastAsia="ru-RU"/>
              </w:rPr>
              <w:t>_________, на дому/ ____</w:t>
            </w:r>
            <w:r>
              <w:rPr>
                <w:sz w:val="24"/>
                <w:szCs w:val="24"/>
                <w:u w:val="single"/>
                <w:lang w:eastAsia="ru-RU"/>
              </w:rPr>
              <w:t>3</w:t>
            </w:r>
            <w:r w:rsidRPr="000D440C">
              <w:rPr>
                <w:sz w:val="24"/>
                <w:szCs w:val="24"/>
                <w:lang w:eastAsia="ru-RU"/>
              </w:rPr>
              <w:t>________ из них дистанционно/ 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___</w:t>
            </w:r>
            <w:r w:rsidRPr="000D440C">
              <w:rPr>
                <w:sz w:val="24"/>
                <w:szCs w:val="24"/>
                <w:lang w:eastAsia="ru-RU"/>
              </w:rPr>
              <w:t>, другое (на объекте)/ ____</w:t>
            </w:r>
            <w:r>
              <w:rPr>
                <w:sz w:val="24"/>
                <w:szCs w:val="24"/>
                <w:u w:val="single"/>
                <w:lang w:eastAsia="ru-RU"/>
              </w:rPr>
              <w:t>-</w:t>
            </w:r>
            <w:r w:rsidRPr="000D440C">
              <w:rPr>
                <w:sz w:val="24"/>
                <w:szCs w:val="24"/>
                <w:lang w:eastAsia="ru-RU"/>
              </w:rPr>
              <w:t>_______</w:t>
            </w:r>
          </w:p>
          <w:p w:rsidR="009B7819" w:rsidRPr="000D440C" w:rsidRDefault="009B7819" w:rsidP="0083552E">
            <w:pPr>
              <w:spacing w:line="240" w:lineRule="exact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9B7819" w:rsidRPr="000D440C" w:rsidRDefault="009B7819" w:rsidP="00D55F18">
            <w:pPr>
              <w:spacing w:before="240" w:after="0" w:line="200" w:lineRule="exact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0D440C">
              <w:rPr>
                <w:b/>
                <w:bCs/>
                <w:sz w:val="26"/>
                <w:szCs w:val="26"/>
                <w:lang w:eastAsia="ru-RU"/>
              </w:rPr>
              <w:t>II. Оценка соответствия уровня доступности для инвалидов объекта и имеющихся недостатков в обеспечении условий его</w:t>
            </w:r>
          </w:p>
          <w:p w:rsidR="009B7819" w:rsidRDefault="009B7819" w:rsidP="00D55F18">
            <w:pPr>
              <w:spacing w:after="100" w:afterAutospacing="1" w:line="200" w:lineRule="exact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доступности для инвалидов</w:t>
            </w:r>
          </w:p>
          <w:p w:rsidR="009B7819" w:rsidRDefault="009B7819" w:rsidP="00D55F18">
            <w:pPr>
              <w:spacing w:after="100" w:afterAutospacing="1" w:line="200" w:lineRule="exact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9B7819" w:rsidRPr="000D440C" w:rsidRDefault="009B7819" w:rsidP="00D55F18">
            <w:pPr>
              <w:spacing w:after="100" w:afterAutospacing="1" w:line="200" w:lineRule="exact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W w:w="10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9"/>
              <w:gridCol w:w="6346"/>
              <w:gridCol w:w="3240"/>
            </w:tblGrid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№ п/п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Условия доступности для инвалидов объекта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 - «-»/не требуется -«*»)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Возможность беспрепятственного входа в объекты и выхода из них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Наличие условий для индивидуальной мобильности инвалидов, в том числе: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выделенные стоянки автотранспортных средств для инвалидов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сменные кресла-коляски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адаптированные лифты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поручни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пандусы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подъемные платформы (аппарели)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раздвижные двери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*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доступные входные группы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доступные санитарно-гигиенические помещения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достаточная ширина дверных проемов в стенах, лестничных маршей, площадок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6</w:t>
                  </w:r>
                </w:p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Содействие инвалиду при входе на объект и выходе из него, информирование инвалида о доступных маршрутах общественного транспорта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7</w:t>
                  </w:r>
                </w:p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0" w:line="240" w:lineRule="auto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after="0" w:line="240" w:lineRule="auto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дублирование необходимой для получения услуги звуковой и зрительной информации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0" w:line="240" w:lineRule="auto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6A4465">
                      <w:rPr>
                        <w:sz w:val="19"/>
                        <w:szCs w:val="19"/>
                        <w:lang w:eastAsia="ru-RU"/>
                      </w:rPr>
                      <w:t>2015 г</w:t>
                    </w:r>
                  </w:smartTag>
                  <w:r w:rsidRPr="006A4465">
                    <w:rPr>
                      <w:sz w:val="19"/>
                      <w:szCs w:val="19"/>
                      <w:lang w:eastAsia="ru-RU"/>
                    </w:rPr>
                    <w:t>. N 386н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9D5C52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6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</w:tbl>
          <w:p w:rsidR="009B7819" w:rsidRPr="000D440C" w:rsidRDefault="009B7819" w:rsidP="0083552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B7819" w:rsidRPr="000D440C" w:rsidRDefault="009B7819" w:rsidP="00D55F18">
            <w:pPr>
              <w:spacing w:before="240" w:after="0" w:line="200" w:lineRule="exact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I</w:t>
            </w:r>
            <w:r w:rsidRPr="000D440C">
              <w:rPr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0D440C">
              <w:rPr>
                <w:b/>
                <w:bCs/>
                <w:sz w:val="26"/>
                <w:szCs w:val="26"/>
                <w:lang w:eastAsia="ru-RU"/>
              </w:rPr>
              <w:t>. Оценка соответствия уровня доступности для инвалидов предоставляемых услуг и имеющихся недостатков в обеспечении условий</w:t>
            </w:r>
          </w:p>
          <w:p w:rsidR="009B7819" w:rsidRPr="000D440C" w:rsidRDefault="009B7819" w:rsidP="00C0011F">
            <w:pPr>
              <w:spacing w:after="100" w:afterAutospacing="1" w:line="200" w:lineRule="exact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D440C">
              <w:rPr>
                <w:b/>
                <w:bCs/>
                <w:sz w:val="26"/>
                <w:szCs w:val="26"/>
                <w:lang w:eastAsia="ru-RU"/>
              </w:rPr>
              <w:t>их доступности для инвалидов</w:t>
            </w:r>
          </w:p>
          <w:tbl>
            <w:tblPr>
              <w:tblW w:w="10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9"/>
              <w:gridCol w:w="5065"/>
              <w:gridCol w:w="4701"/>
            </w:tblGrid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№ п/п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Условия доступности для инвалидов</w:t>
                  </w:r>
                </w:p>
                <w:p w:rsidR="009B7819" w:rsidRPr="006A4465" w:rsidRDefault="009B7819" w:rsidP="006A4465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предоставляемых услуг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Оценка состояния и имеющихся недостатков в обеспечении условий доступности для инвалидов предоставляемых услуг: (обеспечено «+»/не обеспечено «-»/не требуется «*»)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_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Адаптация официального сайта для лиц с нарушениями зрения (слабовидящих)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Обеспечение предоставления услуг тьютора на основании соответствующей рекомендации в заключении ПМПК или ИПРА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  <w:p w:rsidR="009B7819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rFonts w:ascii="Tahoma" w:hAnsi="Tahoma" w:cs="Tahoma"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11</w:t>
                  </w:r>
                </w:p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</w:tc>
            </w:tr>
            <w:tr w:rsidR="009B7819" w:rsidRPr="006A4465" w:rsidTr="00692CCE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both"/>
                    <w:rPr>
                      <w:bCs/>
                      <w:sz w:val="19"/>
                      <w:szCs w:val="19"/>
                      <w:lang w:eastAsia="ru-RU"/>
                    </w:rPr>
                  </w:pPr>
                  <w:r w:rsidRPr="006A4465">
                    <w:rPr>
                      <w:bCs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5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rPr>
                      <w:sz w:val="19"/>
                      <w:szCs w:val="19"/>
                      <w:vertAlign w:val="superscript"/>
                      <w:lang w:eastAsia="ru-RU"/>
                    </w:rPr>
                  </w:pPr>
                  <w:r w:rsidRPr="006A4465">
                    <w:rPr>
                      <w:sz w:val="19"/>
                      <w:szCs w:val="19"/>
                      <w:lang w:eastAsia="ru-RU"/>
                    </w:rPr>
                    <w:t xml:space="preserve">Иные условия доступности услуг в сфере образования для инвалидов </w:t>
                  </w:r>
                  <w:r w:rsidRPr="006A4465">
                    <w:rPr>
                      <w:sz w:val="19"/>
                      <w:szCs w:val="19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lang w:eastAsia="ru-RU"/>
                    </w:rPr>
                    <w:t>+</w:t>
                  </w:r>
                </w:p>
                <w:p w:rsidR="009B7819" w:rsidRPr="006A4465" w:rsidRDefault="009B7819" w:rsidP="006A4465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9B7819" w:rsidRPr="000D440C" w:rsidRDefault="009B7819" w:rsidP="00D55F1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D440C">
              <w:rPr>
                <w:sz w:val="18"/>
                <w:szCs w:val="18"/>
                <w:lang w:eastAsia="ru-RU"/>
              </w:rPr>
              <w:t xml:space="preserve">* - предусмотренные (в зависимости от типа организации): </w:t>
            </w:r>
          </w:p>
          <w:p w:rsidR="009B7819" w:rsidRPr="000D440C" w:rsidRDefault="009B7819" w:rsidP="00D55F18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hyperlink r:id="rId5" w:anchor="block_1000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      </w:r>
            <w:hyperlink r:id="rId6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Минобрнауки России от 14.06.2013 № 464;</w:t>
            </w:r>
          </w:p>
          <w:p w:rsidR="009B7819" w:rsidRPr="000D440C" w:rsidRDefault="009B7819" w:rsidP="00D55F18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hyperlink r:id="rId7" w:anchor="block_1000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дополнительным общеобразовательным программам, утвержденным </w:t>
            </w:r>
            <w:hyperlink r:id="rId8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Минобрнауки России от 29.08.2013 № 1008;</w:t>
            </w:r>
          </w:p>
          <w:p w:rsidR="009B7819" w:rsidRPr="000D440C" w:rsidRDefault="009B7819" w:rsidP="00D55F18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hyperlink r:id="rId9" w:anchor="block_1000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      </w:r>
            <w:hyperlink r:id="rId10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Минобрнауки России от 30.08.2013. № 1014;</w:t>
            </w:r>
          </w:p>
          <w:p w:rsidR="009B7819" w:rsidRPr="000D440C" w:rsidRDefault="009B7819" w:rsidP="00D55F18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hyperlink r:id="rId11" w:anchor="block_1000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12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Минобрнауки России от 30.08.2013 № 1015;</w:t>
            </w:r>
          </w:p>
          <w:p w:rsidR="009B7819" w:rsidRPr="000D440C" w:rsidRDefault="009B7819" w:rsidP="00D55F18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hyperlink r:id="rId13" w:anchor="block_1000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Порядком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hyperlink r:id="rId14" w:history="1">
              <w:r w:rsidRPr="000D440C">
                <w:rPr>
                  <w:sz w:val="18"/>
                  <w:szCs w:val="18"/>
                  <w:u w:val="single"/>
                  <w:lang w:eastAsia="ru-RU"/>
                </w:rPr>
                <w:t>приказом</w:t>
              </w:r>
            </w:hyperlink>
            <w:r w:rsidRPr="000D440C">
              <w:rPr>
                <w:sz w:val="18"/>
                <w:szCs w:val="18"/>
                <w:lang w:eastAsia="ru-RU"/>
              </w:rPr>
              <w:t xml:space="preserve"> Минобрнауки России от 19.12.2013 № 1367 </w:t>
            </w:r>
          </w:p>
          <w:p w:rsidR="009B7819" w:rsidRDefault="009B7819" w:rsidP="00692CC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9B7819" w:rsidRPr="000148D0" w:rsidRDefault="009B7819" w:rsidP="00692CC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148D0">
              <w:rPr>
                <w:b/>
                <w:bCs/>
                <w:sz w:val="26"/>
                <w:szCs w:val="26"/>
                <w:lang w:eastAsia="ru-RU"/>
              </w:rPr>
              <w:t>V. Перечень мероприятий и объемы расходов, необходимых для приведения объекта в соответствие с требованиями законодательства Российской Федерации</w:t>
            </w:r>
          </w:p>
          <w:tbl>
            <w:tblPr>
              <w:tblW w:w="10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7"/>
              <w:gridCol w:w="7468"/>
              <w:gridCol w:w="1696"/>
              <w:gridCol w:w="702"/>
            </w:tblGrid>
            <w:tr w:rsidR="009B7819" w:rsidRPr="006B54C1" w:rsidTr="000148D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6B54C1">
                    <w:rPr>
                      <w:sz w:val="20"/>
                      <w:szCs w:val="20"/>
                      <w:lang w:eastAsia="ru-RU"/>
                    </w:rPr>
                    <w:t> № п/п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B54C1">
                    <w:rPr>
                      <w:sz w:val="20"/>
                      <w:szCs w:val="20"/>
                      <w:lang w:eastAsia="ru-RU"/>
                    </w:rPr>
      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B54C1">
                    <w:rPr>
                      <w:sz w:val="20"/>
                      <w:szCs w:val="20"/>
                      <w:lang w:eastAsia="ru-RU"/>
                    </w:rPr>
                    <w:t>Объем расходов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B54C1">
                    <w:rPr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B54C1">
                    <w:rPr>
                      <w:sz w:val="20"/>
                      <w:szCs w:val="20"/>
                      <w:lang w:eastAsia="ru-RU"/>
                    </w:rPr>
                    <w:t>Сроки выполнения</w:t>
                  </w:r>
                </w:p>
              </w:tc>
            </w:tr>
            <w:tr w:rsidR="009B7819" w:rsidRPr="006B54C1" w:rsidTr="000148D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  <w:r w:rsidRPr="006B54C1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EE1047">
                  <w:pPr>
                    <w:spacing w:after="0" w:line="240" w:lineRule="auto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Создание возможности самостоятельного передвижения по территории объекта в целях доступа к месту предоставления услуги, в том числе с помощью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работников объекта,</w:t>
                  </w:r>
                  <w:r>
                    <w:rPr>
                      <w:lang w:eastAsia="ru-RU"/>
                    </w:rPr>
                    <w:t xml:space="preserve"> п</w:t>
                  </w:r>
                  <w:r w:rsidRPr="006B54C1">
                    <w:rPr>
                      <w:lang w:eastAsia="ru-RU"/>
                    </w:rPr>
                    <w:t>редоставляющих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услуги,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ассистивных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и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вспомогательных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технологий,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а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также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сменного</w:t>
                  </w:r>
                  <w:r>
                    <w:rPr>
                      <w:lang w:eastAsia="ru-RU"/>
                    </w:rPr>
                    <w:t xml:space="preserve"> </w:t>
                  </w:r>
                  <w:r w:rsidRPr="006B54C1">
                    <w:rPr>
                      <w:lang w:eastAsia="ru-RU"/>
                    </w:rPr>
                    <w:t>кресла-коляски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Приобретение сменного кресла-коляски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84000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2019</w:t>
                  </w:r>
                </w:p>
              </w:tc>
            </w:tr>
            <w:tr w:rsidR="009B7819" w:rsidRPr="006B54C1" w:rsidTr="000148D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Создание условий для индивидуальной мобильности инвалидов, в том числе: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Создание стоянки автотранспортных средств для инвалидов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Установка адаптированного лифта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Установка подъемной платформы (аппарели)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120 000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140 000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80 000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2018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2019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2018</w:t>
                  </w:r>
                </w:p>
              </w:tc>
            </w:tr>
            <w:tr w:rsidR="009B7819" w:rsidRPr="006B54C1" w:rsidTr="000148D0"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7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Приобретение надписей, знаков и иной текстовой и графической информации знаками, выполненными рельефно-точечным шрифтом Брайля и на контрастном фоне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50 000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2017</w:t>
                  </w:r>
                </w:p>
              </w:tc>
            </w:tr>
          </w:tbl>
          <w:p w:rsidR="009B7819" w:rsidRDefault="009B7819" w:rsidP="00692CCE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  <w:p w:rsidR="009B7819" w:rsidRPr="000148D0" w:rsidRDefault="009B7819" w:rsidP="00692CC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148D0">
              <w:rPr>
                <w:b/>
                <w:bCs/>
                <w:sz w:val="26"/>
                <w:szCs w:val="26"/>
                <w:lang w:eastAsia="ru-RU"/>
              </w:rPr>
              <w:t>V</w:t>
            </w:r>
            <w:r w:rsidRPr="000148D0">
              <w:rPr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0148D0">
              <w:rPr>
                <w:b/>
                <w:bCs/>
                <w:sz w:val="26"/>
                <w:szCs w:val="26"/>
                <w:lang w:eastAsia="ru-RU"/>
              </w:rPr>
      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      </w:r>
          </w:p>
          <w:tbl>
            <w:tblPr>
              <w:tblW w:w="10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9"/>
              <w:gridCol w:w="6706"/>
              <w:gridCol w:w="1620"/>
              <w:gridCol w:w="1620"/>
            </w:tblGrid>
            <w:tr w:rsidR="009B7819" w:rsidRPr="006B54C1" w:rsidTr="003F63B3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 № п/п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Объем расходов</w:t>
                  </w:r>
                </w:p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819" w:rsidRPr="006B54C1" w:rsidRDefault="009B7819" w:rsidP="004A1FA0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Сроки выполнения</w:t>
                  </w:r>
                </w:p>
              </w:tc>
            </w:tr>
            <w:tr w:rsidR="009B7819" w:rsidRPr="006B54C1" w:rsidTr="003F63B3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Приобретение и установка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50 000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2017</w:t>
                  </w:r>
                </w:p>
              </w:tc>
            </w:tr>
            <w:tr w:rsidR="009B7819" w:rsidRPr="006B54C1" w:rsidTr="003F63B3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Обучение сотрудника для предоставления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8 000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2018</w:t>
                  </w:r>
                </w:p>
              </w:tc>
            </w:tr>
            <w:tr w:rsidR="009B7819" w:rsidRPr="006B54C1" w:rsidTr="003F63B3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Адаптация  официального сайта для лиц с нарушениями зрения (слабовидящих)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819" w:rsidRPr="006B54C1" w:rsidRDefault="009B7819" w:rsidP="004A1FA0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6B54C1">
                    <w:rPr>
                      <w:lang w:eastAsia="ru-RU"/>
                    </w:rPr>
                    <w:t>2016</w:t>
                  </w:r>
                </w:p>
              </w:tc>
            </w:tr>
          </w:tbl>
          <w:p w:rsidR="009B7819" w:rsidRPr="006A4465" w:rsidRDefault="009B7819" w:rsidP="00F33E55">
            <w:pPr>
              <w:spacing w:after="0" w:line="240" w:lineRule="exact"/>
              <w:jc w:val="both"/>
              <w:rPr>
                <w:sz w:val="18"/>
                <w:szCs w:val="18"/>
              </w:rPr>
            </w:pPr>
          </w:p>
          <w:p w:rsidR="009B7819" w:rsidRPr="006A4465" w:rsidRDefault="009B7819" w:rsidP="00F33E55">
            <w:pPr>
              <w:spacing w:after="0" w:line="240" w:lineRule="exact"/>
              <w:jc w:val="both"/>
              <w:rPr>
                <w:sz w:val="18"/>
                <w:szCs w:val="18"/>
              </w:rPr>
            </w:pPr>
            <w:r w:rsidRPr="000D440C">
              <w:rPr>
                <w:sz w:val="19"/>
                <w:szCs w:val="19"/>
                <w:lang w:eastAsia="ru-RU"/>
              </w:rPr>
              <w:t xml:space="preserve">** - </w:t>
            </w:r>
            <w:r w:rsidRPr="006A4465">
              <w:rPr>
                <w:sz w:val="18"/>
                <w:szCs w:val="18"/>
              </w:rPr>
              <w:t xml:space="preserve">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      </w:r>
            <w:hyperlink w:anchor="Par44" w:history="1">
              <w:r w:rsidRPr="006A4465">
                <w:rPr>
                  <w:rStyle w:val="Hyperlink"/>
                  <w:color w:val="auto"/>
                  <w:sz w:val="18"/>
                  <w:szCs w:val="18"/>
                  <w:u w:val="none"/>
                </w:rPr>
                <w:t>разделах III</w:t>
              </w:r>
            </w:hyperlink>
            <w:r w:rsidRPr="006A4465">
              <w:rPr>
                <w:sz w:val="18"/>
                <w:szCs w:val="18"/>
              </w:rPr>
              <w:t xml:space="preserve"> и </w:t>
            </w:r>
            <w:hyperlink w:anchor="Par94" w:history="1">
              <w:r w:rsidRPr="006A4465">
                <w:rPr>
                  <w:rStyle w:val="Hyperlink"/>
                  <w:color w:val="auto"/>
                  <w:sz w:val="18"/>
                  <w:szCs w:val="18"/>
                  <w:u w:val="none"/>
                </w:rPr>
                <w:t>IV</w:t>
              </w:r>
            </w:hyperlink>
            <w:r w:rsidRPr="006A4465">
              <w:rPr>
                <w:sz w:val="18"/>
                <w:szCs w:val="18"/>
              </w:rPr>
              <w:t xml:space="preserve"> паспорта.</w:t>
            </w:r>
          </w:p>
          <w:p w:rsidR="009B7819" w:rsidRPr="006A4465" w:rsidRDefault="009B7819" w:rsidP="00F33E55">
            <w:pPr>
              <w:spacing w:after="0" w:line="240" w:lineRule="exact"/>
              <w:jc w:val="both"/>
              <w:rPr>
                <w:sz w:val="18"/>
                <w:szCs w:val="18"/>
              </w:rPr>
            </w:pPr>
            <w:r w:rsidRPr="006A4465">
              <w:rPr>
                <w:sz w:val="18"/>
                <w:szCs w:val="18"/>
              </w:rPr>
              <w:t>Перечень мероприятий должен включать, в том числе,</w:t>
            </w:r>
          </w:p>
          <w:p w:rsidR="009B7819" w:rsidRPr="000D440C" w:rsidRDefault="009B7819" w:rsidP="00F33E55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0D440C">
              <w:rPr>
                <w:sz w:val="18"/>
                <w:szCs w:val="18"/>
                <w:lang w:eastAsia="ru-RU"/>
              </w:rPr>
              <w:t>- предложения по созданию (с учетом потребностей инвалидов) условий доступности существующего объекта и предоставляемых услуг в соответствии с частью 4 </w:t>
            </w:r>
            <w:hyperlink r:id="rId15" w:anchor="l1246" w:tgtFrame="_blank" w:history="1">
              <w:r w:rsidRPr="000D440C">
                <w:rPr>
                  <w:sz w:val="18"/>
                  <w:szCs w:val="18"/>
                  <w:lang w:eastAsia="ru-RU"/>
                </w:rPr>
                <w:t>статьи 15</w:t>
              </w:r>
            </w:hyperlink>
            <w:r w:rsidRPr="000D440C">
              <w:rPr>
                <w:sz w:val="18"/>
                <w:szCs w:val="18"/>
                <w:lang w:eastAsia="ru-RU"/>
              </w:rPr>
      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      </w:r>
          </w:p>
          <w:p w:rsidR="009B7819" w:rsidRPr="000D440C" w:rsidRDefault="009B7819" w:rsidP="00F33E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18"/>
                <w:szCs w:val="18"/>
                <w:lang w:eastAsia="ru-RU"/>
              </w:rPr>
            </w:pPr>
            <w:r w:rsidRPr="000D440C">
              <w:rPr>
                <w:sz w:val="18"/>
                <w:szCs w:val="18"/>
                <w:lang w:eastAsia="ru-RU"/>
              </w:rPr>
              <w:t>- 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</w:t>
            </w:r>
            <w:bookmarkStart w:id="1" w:name="l36"/>
            <w:bookmarkEnd w:id="1"/>
            <w:r w:rsidRPr="000D440C">
              <w:rPr>
                <w:sz w:val="18"/>
                <w:szCs w:val="18"/>
                <w:lang w:eastAsia="ru-RU"/>
              </w:rPr>
              <w:t>.</w:t>
            </w:r>
          </w:p>
          <w:p w:rsidR="009B7819" w:rsidRPr="000D440C" w:rsidRDefault="009B7819" w:rsidP="001152E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9B7819" w:rsidRPr="000D440C" w:rsidRDefault="009B7819" w:rsidP="00E0371D">
            <w:pPr>
              <w:spacing w:after="0"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Председатель комиссии по проведению</w:t>
            </w:r>
          </w:p>
          <w:p w:rsidR="009B7819" w:rsidRPr="000D440C" w:rsidRDefault="009B7819" w:rsidP="00E0371D">
            <w:pPr>
              <w:spacing w:after="0"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обследования и паспо</w:t>
            </w:r>
            <w:r w:rsidRPr="000D440C">
              <w:rPr>
                <w:sz w:val="24"/>
                <w:szCs w:val="24"/>
                <w:lang w:eastAsia="ru-RU"/>
              </w:rPr>
              <w:t>ртизации объекта</w:t>
            </w:r>
          </w:p>
          <w:p w:rsidR="009B7819" w:rsidRPr="000D440C" w:rsidRDefault="009B7819" w:rsidP="00E0371D">
            <w:pPr>
              <w:spacing w:after="0"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и предоставляемых на нем услуг:</w:t>
            </w:r>
          </w:p>
          <w:p w:rsidR="009B7819" w:rsidRPr="000D440C" w:rsidRDefault="009B7819" w:rsidP="00E0371D">
            <w:pPr>
              <w:spacing w:after="0"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 xml:space="preserve">   </w:t>
            </w:r>
          </w:p>
          <w:p w:rsidR="009B7819" w:rsidRPr="000D440C" w:rsidRDefault="009B7819" w:rsidP="001152EE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>_</w:t>
            </w:r>
            <w:r>
              <w:rPr>
                <w:u w:val="single"/>
                <w:lang w:eastAsia="ru-RU"/>
              </w:rPr>
              <w:t>Директор МБОУ «Подсосновская СОШ»_</w:t>
            </w:r>
            <w:r w:rsidRPr="000D440C">
              <w:rPr>
                <w:lang w:eastAsia="ru-RU"/>
              </w:rPr>
              <w:t xml:space="preserve">__               _________________    </w:t>
            </w:r>
            <w:r>
              <w:rPr>
                <w:u w:val="single"/>
                <w:lang w:eastAsia="ru-RU"/>
              </w:rPr>
              <w:t>Миленко Е.С.</w:t>
            </w:r>
            <w:r w:rsidRPr="000D440C">
              <w:rPr>
                <w:lang w:eastAsia="ru-RU"/>
              </w:rPr>
              <w:t>_____</w:t>
            </w:r>
          </w:p>
          <w:p w:rsidR="009B7819" w:rsidRPr="000D440C" w:rsidRDefault="009B7819" w:rsidP="00C0011F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 xml:space="preserve">                   (должность)                                                      (подпись)                       Ф.И.О.</w:t>
            </w:r>
          </w:p>
          <w:p w:rsidR="009B7819" w:rsidRPr="000D440C" w:rsidRDefault="009B7819" w:rsidP="003F32F9">
            <w:pPr>
              <w:spacing w:before="100" w:beforeAutospacing="1" w:after="0"/>
              <w:jc w:val="both"/>
              <w:rPr>
                <w:sz w:val="24"/>
                <w:szCs w:val="24"/>
                <w:lang w:eastAsia="ru-RU"/>
              </w:rPr>
            </w:pPr>
            <w:r w:rsidRPr="000D440C">
              <w:rPr>
                <w:sz w:val="24"/>
                <w:szCs w:val="24"/>
                <w:lang w:eastAsia="ru-RU"/>
              </w:rPr>
              <w:t>Члены комиссии:</w:t>
            </w:r>
          </w:p>
          <w:p w:rsidR="009B7819" w:rsidRPr="000D440C" w:rsidRDefault="009B7819" w:rsidP="003F32F9">
            <w:pPr>
              <w:spacing w:after="0"/>
              <w:jc w:val="both"/>
              <w:rPr>
                <w:lang w:eastAsia="ru-RU"/>
              </w:rPr>
            </w:pPr>
            <w:r w:rsidRPr="000D440C">
              <w:rPr>
                <w:rFonts w:ascii="Tahoma" w:hAnsi="Tahoma" w:cs="Tahoma"/>
                <w:lang w:eastAsia="ru-RU"/>
              </w:rPr>
              <w:tab/>
            </w:r>
          </w:p>
          <w:p w:rsidR="009B7819" w:rsidRPr="000D440C" w:rsidRDefault="009B7819" w:rsidP="00C0011F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>_</w:t>
            </w:r>
            <w:r>
              <w:rPr>
                <w:u w:val="single"/>
                <w:lang w:eastAsia="ru-RU"/>
              </w:rPr>
              <w:t>Заместитель директора по УВР</w:t>
            </w:r>
            <w:r w:rsidRPr="000D440C">
              <w:rPr>
                <w:lang w:eastAsia="ru-RU"/>
              </w:rPr>
              <w:t xml:space="preserve">___________               _________________    </w:t>
            </w:r>
            <w:r>
              <w:rPr>
                <w:u w:val="single"/>
                <w:lang w:eastAsia="ru-RU"/>
              </w:rPr>
              <w:t>Демидова Е.А</w:t>
            </w:r>
            <w:r w:rsidRPr="000D440C">
              <w:rPr>
                <w:lang w:eastAsia="ru-RU"/>
              </w:rPr>
              <w:t>_____</w:t>
            </w:r>
          </w:p>
          <w:p w:rsidR="009B7819" w:rsidRPr="000D440C" w:rsidRDefault="009B7819" w:rsidP="00C0011F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9B7819" w:rsidRPr="000D440C" w:rsidRDefault="009B7819" w:rsidP="00C0011F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>_</w:t>
            </w:r>
            <w:r>
              <w:rPr>
                <w:u w:val="single"/>
                <w:lang w:eastAsia="ru-RU"/>
              </w:rPr>
              <w:t>Педагог-психолог_</w:t>
            </w:r>
            <w:r w:rsidRPr="000D440C">
              <w:rPr>
                <w:lang w:eastAsia="ru-RU"/>
              </w:rPr>
              <w:t xml:space="preserve">______________________               _________________    </w:t>
            </w:r>
            <w:r>
              <w:rPr>
                <w:u w:val="single"/>
                <w:lang w:eastAsia="ru-RU"/>
              </w:rPr>
              <w:t>Герлах Н.Г.</w:t>
            </w:r>
            <w:r w:rsidRPr="000D440C">
              <w:rPr>
                <w:lang w:eastAsia="ru-RU"/>
              </w:rPr>
              <w:t>_______</w:t>
            </w:r>
          </w:p>
          <w:p w:rsidR="009B7819" w:rsidRPr="000D440C" w:rsidRDefault="009B7819" w:rsidP="00C0011F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9B7819" w:rsidRPr="000D440C" w:rsidRDefault="009B7819" w:rsidP="003A35D4">
            <w:pPr>
              <w:spacing w:after="0" w:line="240" w:lineRule="exact"/>
              <w:rPr>
                <w:lang w:eastAsia="ru-RU"/>
              </w:rPr>
            </w:pPr>
          </w:p>
          <w:p w:rsidR="009B7819" w:rsidRPr="003F63B3" w:rsidRDefault="009B7819" w:rsidP="00E0371D">
            <w:pPr>
              <w:spacing w:before="240" w:after="0" w:line="240" w:lineRule="exact"/>
              <w:rPr>
                <w:sz w:val="24"/>
                <w:szCs w:val="28"/>
                <w:u w:val="single"/>
                <w:lang w:eastAsia="ru-RU"/>
              </w:rPr>
            </w:pPr>
            <w:r w:rsidRPr="003F63B3">
              <w:rPr>
                <w:sz w:val="24"/>
                <w:szCs w:val="28"/>
                <w:u w:val="single"/>
                <w:lang w:eastAsia="ru-RU"/>
              </w:rPr>
              <w:t>Представитель  общественной организации</w:t>
            </w:r>
          </w:p>
          <w:p w:rsidR="009B7819" w:rsidRPr="000D440C" w:rsidRDefault="009B7819" w:rsidP="003F63B3">
            <w:pPr>
              <w:spacing w:after="0" w:line="240" w:lineRule="exact"/>
              <w:jc w:val="both"/>
              <w:rPr>
                <w:lang w:eastAsia="ru-RU"/>
              </w:rPr>
            </w:pPr>
            <w:r>
              <w:rPr>
                <w:sz w:val="24"/>
                <w:szCs w:val="28"/>
                <w:u w:val="single"/>
                <w:lang w:eastAsia="ru-RU"/>
              </w:rPr>
              <w:t>и</w:t>
            </w:r>
            <w:r w:rsidRPr="003F63B3">
              <w:rPr>
                <w:sz w:val="24"/>
                <w:szCs w:val="28"/>
                <w:u w:val="single"/>
                <w:lang w:eastAsia="ru-RU"/>
              </w:rPr>
              <w:t>нвалидов</w:t>
            </w:r>
            <w:r>
              <w:rPr>
                <w:sz w:val="24"/>
                <w:szCs w:val="28"/>
                <w:u w:val="single"/>
                <w:lang w:eastAsia="ru-RU"/>
              </w:rPr>
              <w:t>____________________________</w:t>
            </w:r>
            <w:r w:rsidRPr="000D440C">
              <w:rPr>
                <w:lang w:eastAsia="ru-RU"/>
              </w:rPr>
              <w:t xml:space="preserve">      </w:t>
            </w:r>
            <w:r>
              <w:rPr>
                <w:lang w:eastAsia="ru-RU"/>
              </w:rPr>
              <w:t xml:space="preserve">       </w:t>
            </w:r>
            <w:r w:rsidRPr="000D440C">
              <w:rPr>
                <w:lang w:eastAsia="ru-RU"/>
              </w:rPr>
              <w:t xml:space="preserve">_________________    </w:t>
            </w:r>
            <w:r w:rsidRPr="003F63B3">
              <w:rPr>
                <w:u w:val="single"/>
                <w:lang w:eastAsia="ru-RU"/>
              </w:rPr>
              <w:t>Тузова И.В.______</w:t>
            </w:r>
            <w:r>
              <w:rPr>
                <w:u w:val="single"/>
                <w:lang w:eastAsia="ru-RU"/>
              </w:rPr>
              <w:t>_</w:t>
            </w:r>
          </w:p>
          <w:p w:rsidR="009B7819" w:rsidRPr="000D440C" w:rsidRDefault="009B7819" w:rsidP="00E0371D">
            <w:pPr>
              <w:spacing w:after="0" w:line="240" w:lineRule="auto"/>
              <w:jc w:val="both"/>
              <w:rPr>
                <w:lang w:eastAsia="ru-RU"/>
              </w:rPr>
            </w:pPr>
            <w:r w:rsidRPr="000D440C">
              <w:rPr>
                <w:lang w:eastAsia="ru-RU"/>
              </w:rPr>
              <w:t xml:space="preserve">                   (должность)                                                       (подпись)                       Ф.И.О.</w:t>
            </w:r>
          </w:p>
          <w:p w:rsidR="009B7819" w:rsidRPr="000D440C" w:rsidRDefault="009B7819" w:rsidP="00D314A5">
            <w:pPr>
              <w:spacing w:after="0" w:line="220" w:lineRule="exact"/>
              <w:rPr>
                <w:u w:val="single"/>
                <w:lang w:eastAsia="ru-RU"/>
              </w:rPr>
            </w:pPr>
          </w:p>
          <w:p w:rsidR="009B7819" w:rsidRPr="000D440C" w:rsidRDefault="009B7819" w:rsidP="00E0371D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9B7819" w:rsidRPr="006A4465" w:rsidTr="008D5AED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  <w:bottom w:val="dashed" w:sz="4" w:space="0" w:color="DDDDDD"/>
            </w:tcBorders>
            <w:shd w:val="clear" w:color="auto" w:fill="FFFFFF"/>
            <w:tcMar>
              <w:top w:w="63" w:type="dxa"/>
              <w:left w:w="30" w:type="dxa"/>
              <w:bottom w:w="63" w:type="dxa"/>
              <w:right w:w="30" w:type="dxa"/>
            </w:tcMar>
            <w:vAlign w:val="center"/>
          </w:tcPr>
          <w:p w:rsidR="009B7819" w:rsidRPr="000D440C" w:rsidRDefault="009B7819" w:rsidP="00D0304C">
            <w:pPr>
              <w:spacing w:before="100" w:beforeAutospacing="1" w:after="100" w:afterAutospacing="1" w:line="240" w:lineRule="auto"/>
              <w:ind w:left="5245"/>
              <w:jc w:val="both"/>
              <w:rPr>
                <w:lang w:eastAsia="ru-RU"/>
              </w:rPr>
            </w:pPr>
          </w:p>
        </w:tc>
      </w:tr>
    </w:tbl>
    <w:p w:rsidR="009B7819" w:rsidRPr="000D440C" w:rsidRDefault="009B7819"/>
    <w:sectPr w:rsidR="009B7819" w:rsidRPr="000D440C" w:rsidSect="009D5C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32D"/>
    <w:multiLevelType w:val="hybridMultilevel"/>
    <w:tmpl w:val="B8C865B6"/>
    <w:lvl w:ilvl="0" w:tplc="41303878"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4C"/>
    <w:rsid w:val="000148D0"/>
    <w:rsid w:val="00093490"/>
    <w:rsid w:val="000D440C"/>
    <w:rsid w:val="000F0E01"/>
    <w:rsid w:val="000F4F8F"/>
    <w:rsid w:val="00112855"/>
    <w:rsid w:val="001152EE"/>
    <w:rsid w:val="00140700"/>
    <w:rsid w:val="001942D0"/>
    <w:rsid w:val="00196839"/>
    <w:rsid w:val="00286D51"/>
    <w:rsid w:val="002A02C6"/>
    <w:rsid w:val="002C1B49"/>
    <w:rsid w:val="00385EF9"/>
    <w:rsid w:val="003A35D4"/>
    <w:rsid w:val="003F32F9"/>
    <w:rsid w:val="003F63B3"/>
    <w:rsid w:val="00454EE5"/>
    <w:rsid w:val="004A1FA0"/>
    <w:rsid w:val="004B4AB2"/>
    <w:rsid w:val="00517162"/>
    <w:rsid w:val="00623D73"/>
    <w:rsid w:val="00664C7A"/>
    <w:rsid w:val="00692CCE"/>
    <w:rsid w:val="006A4465"/>
    <w:rsid w:val="006B54C1"/>
    <w:rsid w:val="006F515E"/>
    <w:rsid w:val="007302A3"/>
    <w:rsid w:val="00772208"/>
    <w:rsid w:val="0083552E"/>
    <w:rsid w:val="00836612"/>
    <w:rsid w:val="008A3C8A"/>
    <w:rsid w:val="008A4687"/>
    <w:rsid w:val="008D5AED"/>
    <w:rsid w:val="008F2E5C"/>
    <w:rsid w:val="00994F9E"/>
    <w:rsid w:val="009B7819"/>
    <w:rsid w:val="009D5C52"/>
    <w:rsid w:val="00A6388E"/>
    <w:rsid w:val="00A77EB9"/>
    <w:rsid w:val="00AA52AB"/>
    <w:rsid w:val="00AE222F"/>
    <w:rsid w:val="00B271A2"/>
    <w:rsid w:val="00B275AA"/>
    <w:rsid w:val="00B313E7"/>
    <w:rsid w:val="00BD2EF2"/>
    <w:rsid w:val="00BE4F3D"/>
    <w:rsid w:val="00BF5EB3"/>
    <w:rsid w:val="00C0011F"/>
    <w:rsid w:val="00C8028E"/>
    <w:rsid w:val="00CC57BF"/>
    <w:rsid w:val="00D0304C"/>
    <w:rsid w:val="00D314A5"/>
    <w:rsid w:val="00D55F18"/>
    <w:rsid w:val="00D83648"/>
    <w:rsid w:val="00DB1394"/>
    <w:rsid w:val="00E0371D"/>
    <w:rsid w:val="00E624CC"/>
    <w:rsid w:val="00E66ABE"/>
    <w:rsid w:val="00ED4744"/>
    <w:rsid w:val="00EE1047"/>
    <w:rsid w:val="00EF6667"/>
    <w:rsid w:val="00F0253A"/>
    <w:rsid w:val="00F33E55"/>
    <w:rsid w:val="00F8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30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0304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304C"/>
    <w:rPr>
      <w:rFonts w:cs="Times New Roman"/>
    </w:rPr>
  </w:style>
  <w:style w:type="table" w:styleId="TableGrid">
    <w:name w:val="Table Grid"/>
    <w:basedOn w:val="TableNormal"/>
    <w:uiPriority w:val="99"/>
    <w:rsid w:val="00E624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47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7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24884/" TargetMode="External"/><Relationship Id="rId13" Type="http://schemas.openxmlformats.org/officeDocument/2006/relationships/hyperlink" Target="http://base.garant.ru/70603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24884/" TargetMode="External"/><Relationship Id="rId12" Type="http://schemas.openxmlformats.org/officeDocument/2006/relationships/hyperlink" Target="http://base.garant.ru/7046646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6772/" TargetMode="External"/><Relationship Id="rId11" Type="http://schemas.openxmlformats.org/officeDocument/2006/relationships/hyperlink" Target="http://base.garant.ru/70466462/" TargetMode="External"/><Relationship Id="rId5" Type="http://schemas.openxmlformats.org/officeDocument/2006/relationships/hyperlink" Target="http://base.garant.ru/70426772/" TargetMode="External"/><Relationship Id="rId15" Type="http://schemas.openxmlformats.org/officeDocument/2006/relationships/hyperlink" Target="https://normativ.kontur.ru/document?moduleId=1&amp;documentId=191555" TargetMode="External"/><Relationship Id="rId10" Type="http://schemas.openxmlformats.org/officeDocument/2006/relationships/hyperlink" Target="http://base.garant.ru/70464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64980/" TargetMode="External"/><Relationship Id="rId14" Type="http://schemas.openxmlformats.org/officeDocument/2006/relationships/hyperlink" Target="http://base.garant.ru/706032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4</Pages>
  <Words>1930</Words>
  <Characters>11003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WiZaRd</cp:lastModifiedBy>
  <cp:revision>7</cp:revision>
  <cp:lastPrinted>2016-04-22T10:22:00Z</cp:lastPrinted>
  <dcterms:created xsi:type="dcterms:W3CDTF">2016-05-17T10:31:00Z</dcterms:created>
  <dcterms:modified xsi:type="dcterms:W3CDTF">2016-06-27T15:46:00Z</dcterms:modified>
</cp:coreProperties>
</file>